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622" w:rsidRPr="002A024D" w:rsidRDefault="004F48EC">
      <w:pPr>
        <w:rPr>
          <w:b/>
        </w:rPr>
      </w:pPr>
      <w:r w:rsidRPr="002A024D">
        <w:rPr>
          <w:b/>
        </w:rPr>
        <w:t>Trabalho à distância</w:t>
      </w:r>
    </w:p>
    <w:p w:rsidR="004F48EC" w:rsidRPr="002A024D" w:rsidRDefault="004F48EC">
      <w:pPr>
        <w:rPr>
          <w:b/>
        </w:rPr>
      </w:pPr>
    </w:p>
    <w:p w:rsidR="004F48EC" w:rsidRPr="002A024D" w:rsidRDefault="004F48EC" w:rsidP="001F3F0B">
      <w:pPr>
        <w:spacing w:line="360" w:lineRule="auto"/>
        <w:ind w:firstLine="708"/>
        <w:rPr>
          <w:b/>
        </w:rPr>
      </w:pPr>
      <w:r w:rsidRPr="002A024D">
        <w:rPr>
          <w:b/>
        </w:rPr>
        <w:t>Cada dia que passa se vê mais pessoas a trabalhar em casa. Derivado as novas tecnologias que permite, esse mesmo trabalho ser feito.</w:t>
      </w:r>
    </w:p>
    <w:p w:rsidR="004F48EC" w:rsidRPr="002A024D" w:rsidRDefault="004F48EC" w:rsidP="001F3F0B">
      <w:pPr>
        <w:spacing w:line="360" w:lineRule="auto"/>
        <w:ind w:firstLine="708"/>
        <w:rPr>
          <w:b/>
        </w:rPr>
      </w:pPr>
      <w:r w:rsidRPr="002A024D">
        <w:rPr>
          <w:b/>
        </w:rPr>
        <w:t xml:space="preserve">Há muitas pessoas a trabalhar a tempo inteiro, </w:t>
      </w:r>
      <w:proofErr w:type="spellStart"/>
      <w:r w:rsidRPr="002A024D">
        <w:rPr>
          <w:b/>
        </w:rPr>
        <w:t>part-time</w:t>
      </w:r>
      <w:proofErr w:type="spellEnd"/>
      <w:r w:rsidRPr="002A024D">
        <w:rPr>
          <w:b/>
        </w:rPr>
        <w:t xml:space="preserve"> ou </w:t>
      </w:r>
      <w:proofErr w:type="spellStart"/>
      <w:r w:rsidRPr="002A024D">
        <w:rPr>
          <w:b/>
        </w:rPr>
        <w:t>full-time</w:t>
      </w:r>
      <w:proofErr w:type="spellEnd"/>
      <w:r w:rsidRPr="002A024D">
        <w:rPr>
          <w:b/>
        </w:rPr>
        <w:t>. Onde conseguem relacionar o seu trabalho estando em casa, assim sendo à uma maior procura desse mesmo emprego</w:t>
      </w:r>
      <w:r w:rsidR="00777FE6" w:rsidRPr="002A024D">
        <w:rPr>
          <w:b/>
        </w:rPr>
        <w:t>.</w:t>
      </w:r>
    </w:p>
    <w:p w:rsidR="001F3F0B" w:rsidRDefault="00777FE6" w:rsidP="001F3F0B">
      <w:pPr>
        <w:autoSpaceDE w:val="0"/>
        <w:autoSpaceDN w:val="0"/>
        <w:adjustRightInd w:val="0"/>
        <w:spacing w:after="0" w:line="360" w:lineRule="auto"/>
        <w:ind w:firstLine="708"/>
        <w:rPr>
          <w:rFonts w:cs="Helvetica-Light"/>
          <w:b/>
          <w:color w:val="3D3537"/>
        </w:rPr>
      </w:pPr>
      <w:r w:rsidRPr="002A024D">
        <w:rPr>
          <w:b/>
        </w:rPr>
        <w:t>É aí que se encontras os prós e os contras. Derivado a publicidade enganosa, que se encontra na internet a pedir “quem quer trabalhar em casa</w:t>
      </w:r>
      <w:r w:rsidR="002A024D" w:rsidRPr="002A024D">
        <w:rPr>
          <w:b/>
        </w:rPr>
        <w:t xml:space="preserve">! Ganhe 1000€ a 5000€”. </w:t>
      </w:r>
      <w:r w:rsidR="002A024D" w:rsidRPr="002A024D">
        <w:rPr>
          <w:rFonts w:cs="Helvetica-Light"/>
          <w:b/>
          <w:color w:val="3D3537"/>
        </w:rPr>
        <w:t xml:space="preserve">Os vigaristas utilizam a Net, anúncios de jornal, o correio e a abordagem directa, para aliciar pessoas a aderirem a esquemas de </w:t>
      </w:r>
      <w:r w:rsidR="001F3F0B">
        <w:rPr>
          <w:rFonts w:cs="Helvetica-Light"/>
          <w:b/>
          <w:color w:val="3D3537"/>
        </w:rPr>
        <w:t>auto-emprego que acabam por</w:t>
      </w:r>
      <w:r w:rsidR="002A024D" w:rsidRPr="002A024D">
        <w:rPr>
          <w:rFonts w:cs="Helvetica-Light"/>
          <w:b/>
          <w:color w:val="3D3537"/>
        </w:rPr>
        <w:t xml:space="preserve"> cust</w:t>
      </w:r>
      <w:r w:rsidR="001F3F0B">
        <w:rPr>
          <w:rFonts w:cs="Helvetica-Light"/>
          <w:b/>
          <w:color w:val="3D3537"/>
        </w:rPr>
        <w:t>ar em vez de lhes dar dinheiro.</w:t>
      </w:r>
    </w:p>
    <w:p w:rsidR="00777FE6" w:rsidRPr="002A024D" w:rsidRDefault="001F3F0B" w:rsidP="001F3F0B">
      <w:pPr>
        <w:autoSpaceDE w:val="0"/>
        <w:autoSpaceDN w:val="0"/>
        <w:adjustRightInd w:val="0"/>
        <w:spacing w:after="0" w:line="360" w:lineRule="auto"/>
        <w:ind w:firstLine="708"/>
        <w:rPr>
          <w:rFonts w:cs="Helvetica-Light"/>
          <w:b/>
          <w:color w:val="3D3537"/>
        </w:rPr>
      </w:pPr>
      <w:r>
        <w:rPr>
          <w:rFonts w:cs="Helvetica-Light"/>
          <w:b/>
          <w:color w:val="3D3537"/>
        </w:rPr>
        <w:t>Quando precisa de dinheiro!</w:t>
      </w:r>
      <w:r w:rsidR="002A024D" w:rsidRPr="002A024D">
        <w:rPr>
          <w:rFonts w:cs="Helvetica-Light"/>
          <w:b/>
          <w:color w:val="3D3537"/>
        </w:rPr>
        <w:t xml:space="preserve"> </w:t>
      </w:r>
      <w:r w:rsidRPr="002A024D">
        <w:rPr>
          <w:rFonts w:cs="Helvetica-Light"/>
          <w:b/>
          <w:color w:val="3D3537"/>
        </w:rPr>
        <w:t>Os</w:t>
      </w:r>
      <w:r w:rsidR="002A024D" w:rsidRPr="002A024D">
        <w:rPr>
          <w:rFonts w:cs="Helvetica-Light"/>
          <w:b/>
          <w:color w:val="3D3537"/>
        </w:rPr>
        <w:t xml:space="preserve"> vigaristas têm sempre vantagem sobre si.</w:t>
      </w:r>
    </w:p>
    <w:p w:rsidR="002A024D" w:rsidRDefault="002A024D">
      <w:pPr>
        <w:ind w:firstLine="708"/>
        <w:rPr>
          <w:b/>
        </w:rPr>
      </w:pPr>
    </w:p>
    <w:p w:rsidR="001F3F0B" w:rsidRDefault="001F3F0B">
      <w:pPr>
        <w:ind w:firstLine="708"/>
        <w:rPr>
          <w:b/>
        </w:rPr>
      </w:pPr>
    </w:p>
    <w:p w:rsidR="001F3F0B" w:rsidRPr="001F3F0B" w:rsidRDefault="001F3F0B" w:rsidP="001F3F0B">
      <w:pPr>
        <w:ind w:firstLine="708"/>
        <w:jc w:val="right"/>
        <w:rPr>
          <w:b/>
          <w:sz w:val="14"/>
          <w:szCs w:val="14"/>
        </w:rPr>
      </w:pPr>
      <w:r w:rsidRPr="001F3F0B">
        <w:rPr>
          <w:b/>
          <w:sz w:val="14"/>
          <w:szCs w:val="14"/>
        </w:rPr>
        <w:t>Paulo Carreira</w:t>
      </w:r>
    </w:p>
    <w:sectPr w:rsidR="001F3F0B" w:rsidRPr="001F3F0B" w:rsidSect="008756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F48EC"/>
    <w:rsid w:val="001F3F0B"/>
    <w:rsid w:val="002A024D"/>
    <w:rsid w:val="004F48EC"/>
    <w:rsid w:val="00777FE6"/>
    <w:rsid w:val="007C6E35"/>
    <w:rsid w:val="00875622"/>
    <w:rsid w:val="00934197"/>
    <w:rsid w:val="0094473F"/>
    <w:rsid w:val="00AD74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622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122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Paulo Carreira</cp:lastModifiedBy>
  <cp:revision>3</cp:revision>
  <dcterms:created xsi:type="dcterms:W3CDTF">2010-05-26T11:30:00Z</dcterms:created>
  <dcterms:modified xsi:type="dcterms:W3CDTF">2010-05-26T11:35:00Z</dcterms:modified>
</cp:coreProperties>
</file>